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e640addb7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KROGSTAD BIL HOLDING AS</w:t>
      </w:r>
    </w:p>
    <w:sectPr>
      <w:headerReference xmlns:r="http://schemas.openxmlformats.org/officeDocument/2006/relationships" w:type="default" r:id="R36be5549201a4bd3"/>
      <w:footerReference xmlns:r="http://schemas.openxmlformats.org/officeDocument/2006/relationships" w:type="default" r:id="Ra3069166d2e5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KROGSTAD BIL HOLDING AS   ·   Org.nr 936 792 707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KROGSTAD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e5549201a4bd3" /><Relationship Type="http://schemas.openxmlformats.org/officeDocument/2006/relationships/footer" Target="/word/footer1.xml" Id="Ra3069166d2e5437f" /></Relationships>
</file>