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bfc0d38d8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a0c37c04f651499a"/>
      <w:footerReference xmlns:r="http://schemas.openxmlformats.org/officeDocument/2006/relationships" w:type="default" r:id="R62dc61c107fe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37c04f651499a" /><Relationship Type="http://schemas.openxmlformats.org/officeDocument/2006/relationships/footer" Target="/word/footer1.xml" Id="R62dc61c107fe4eda" /></Relationships>
</file>