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14542065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NORDNORSK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2a99abf9bea14dfd"/>
      <w:footerReference xmlns:r="http://schemas.openxmlformats.org/officeDocument/2006/relationships" w:type="default" r:id="Rde10f53588c3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9abf9bea14dfd" /><Relationship Type="http://schemas.openxmlformats.org/officeDocument/2006/relationships/footer" Target="/word/footer1.xml" Id="Rde10f53588c340b2" /></Relationships>
</file>