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f76c6f1f7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e909f38148464270"/>
      <w:footerReference xmlns:r="http://schemas.openxmlformats.org/officeDocument/2006/relationships" w:type="default" r:id="R1032af0ef44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f38148464270" /><Relationship Type="http://schemas.openxmlformats.org/officeDocument/2006/relationships/footer" Target="/word/footer1.xml" Id="R1032af0ef4474e7d" /></Relationships>
</file>