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479de15b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af6a598c57f24b06"/>
      <w:footerReference xmlns:r="http://schemas.openxmlformats.org/officeDocument/2006/relationships" w:type="default" r:id="R313af240d00b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a598c57f24b06" /><Relationship Type="http://schemas.openxmlformats.org/officeDocument/2006/relationships/footer" Target="/word/footer1.xml" Id="R313af240d00b4501" /></Relationships>
</file>