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d7ea31d9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bc5744bea2bc467c"/>
      <w:footerReference xmlns:r="http://schemas.openxmlformats.org/officeDocument/2006/relationships" w:type="default" r:id="Rab927c0b51d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744bea2bc467c" /><Relationship Type="http://schemas.openxmlformats.org/officeDocument/2006/relationships/footer" Target="/word/footer1.xml" Id="Rab927c0b51db4c1a" /></Relationships>
</file>