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e2ac4adad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532ed5ae8845488a"/>
      <w:footerReference xmlns:r="http://schemas.openxmlformats.org/officeDocument/2006/relationships" w:type="default" r:id="Ra20e9972d859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ed5ae8845488a" /><Relationship Type="http://schemas.openxmlformats.org/officeDocument/2006/relationships/footer" Target="/word/footer1.xml" Id="Ra20e9972d859416c" /></Relationships>
</file>