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bd321c4b8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b46a2197207643c6"/>
      <w:footerReference xmlns:r="http://schemas.openxmlformats.org/officeDocument/2006/relationships" w:type="default" r:id="R643c7aeda19f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a2197207643c6" /><Relationship Type="http://schemas.openxmlformats.org/officeDocument/2006/relationships/footer" Target="/word/footer1.xml" Id="R643c7aeda19f4d68" /></Relationships>
</file>