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cd52f4a3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0e2aa53204b29"/>
      <w:footerReference xmlns:r="http://schemas.openxmlformats.org/officeDocument/2006/relationships" w:type="default" r:id="R4f3ef32c952b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e2aa53204b29" /><Relationship Type="http://schemas.openxmlformats.org/officeDocument/2006/relationships/footer" Target="/word/footer1.xml" Id="R4f3ef32c952b48f5" /></Relationships>
</file>