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a4bcc60f3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973d4ce624b60"/>
      <w:footerReference xmlns:r="http://schemas.openxmlformats.org/officeDocument/2006/relationships" w:type="default" r:id="R930e640db66d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973d4ce624b60" /><Relationship Type="http://schemas.openxmlformats.org/officeDocument/2006/relationships/footer" Target="/word/footer1.xml" Id="R930e640db66d475f" /></Relationships>
</file>