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ba2b9ae15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AURSKOG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face4db176d747ea"/>
      <w:footerReference xmlns:r="http://schemas.openxmlformats.org/officeDocument/2006/relationships" w:type="default" r:id="R6608faaefd23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e4db176d747ea" /><Relationship Type="http://schemas.openxmlformats.org/officeDocument/2006/relationships/footer" Target="/word/footer1.xml" Id="R6608faaefd234f4d" /></Relationships>
</file>