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abc99a26234d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HØLAND OG SETSKOG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HØLAND OG SETSKOG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546f712faf4e3d"/>
      <w:footerReference xmlns:r="http://schemas.openxmlformats.org/officeDocument/2006/relationships" w:type="default" r:id="Rc15b5c4410d94a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HØLAND OG SETSKOG SPAREBANK   ·   Org.nr 937 885 822   ·   Bjørkeveien 20B   ·   1940 BJØRKELANGEN   ·   Tlf. 63 85 70 70   ·   post@hsbank.no   ·   hsbank.no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HØLAND OG SETSKOG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546f712faf4e3d" /><Relationship Type="http://schemas.openxmlformats.org/officeDocument/2006/relationships/footer" Target="/word/footer1.xml" Id="Rc15b5c4410d94a68" /></Relationships>
</file>