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aa67279f6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db48e98ba6554930"/>
      <w:footerReference xmlns:r="http://schemas.openxmlformats.org/officeDocument/2006/relationships" w:type="default" r:id="Rd19bc938bef8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8e98ba6554930" /><Relationship Type="http://schemas.openxmlformats.org/officeDocument/2006/relationships/footer" Target="/word/footer1.xml" Id="Rd19bc938bef84b43" /></Relationships>
</file>