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5a487b649641a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SPAREBANK 1 HALLINGDAL VALDRES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HALLINGDAL VALDRES</w:t>
      </w:r>
    </w:p>
    <w:sectPr>
      <w:headerReference xmlns:r="http://schemas.openxmlformats.org/officeDocument/2006/relationships" w:type="default" r:id="R946a838ebf414662"/>
      <w:footerReference xmlns:r="http://schemas.openxmlformats.org/officeDocument/2006/relationships" w:type="default" r:id="R64b6b5d5beee4e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HALLINGDAL VALDRES   ·   Org.nr 937 889 631   ·   Myren 41   ·   3570 ÅL   ·   Tlf. 03202   ·   post@sb1.no   ·   www.sb1.no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HALLINGDAL VALDRES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6a838ebf414662" /><Relationship Type="http://schemas.openxmlformats.org/officeDocument/2006/relationships/footer" Target="/word/footer1.xml" Id="R64b6b5d5beee4e7b" /></Relationships>
</file>