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59bc7a887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8fc14440f4510"/>
      <w:footerReference xmlns:r="http://schemas.openxmlformats.org/officeDocument/2006/relationships" w:type="default" r:id="Rd081ff31816e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SPAREBANK   ·   Org.nr 937 897 286   ·   Vangsgata 18   ·   5700 VOSS   ·   Tlf. 56 52 03 00   ·   post@vossabanken.no   ·   www.vossabanken.no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8fc14440f4510" /><Relationship Type="http://schemas.openxmlformats.org/officeDocument/2006/relationships/footer" Target="/word/footer1.xml" Id="Rd081ff31816e4543" /></Relationships>
</file>