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56cc82a47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cdef327b5fd049a2"/>
      <w:footerReference xmlns:r="http://schemas.openxmlformats.org/officeDocument/2006/relationships" w:type="default" r:id="R467c61b200e1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f327b5fd049a2" /><Relationship Type="http://schemas.openxmlformats.org/officeDocument/2006/relationships/footer" Target="/word/footer1.xml" Id="R467c61b200e14265" /></Relationships>
</file>