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9c101aa344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c9efd5d1aa5c4eda"/>
      <w:footerReference xmlns:r="http://schemas.openxmlformats.org/officeDocument/2006/relationships" w:type="default" r:id="R299a25dc1756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fd5d1aa5c4eda" /><Relationship Type="http://schemas.openxmlformats.org/officeDocument/2006/relationships/footer" Target="/word/footer1.xml" Id="R299a25dc17564dab" /></Relationships>
</file>