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74e71f4f7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29fcf137a1854bd8"/>
      <w:footerReference xmlns:r="http://schemas.openxmlformats.org/officeDocument/2006/relationships" w:type="default" r:id="Rebc26c56de4a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cf137a1854bd8" /><Relationship Type="http://schemas.openxmlformats.org/officeDocument/2006/relationships/footer" Target="/word/footer1.xml" Id="Rebc26c56de4a4c17" /></Relationships>
</file>