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3468a19e9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180697588f024bb3"/>
      <w:footerReference xmlns:r="http://schemas.openxmlformats.org/officeDocument/2006/relationships" w:type="default" r:id="Re7c4dabba58a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697588f024bb3" /><Relationship Type="http://schemas.openxmlformats.org/officeDocument/2006/relationships/footer" Target="/word/footer1.xml" Id="Re7c4dabba58a4fb8" /></Relationships>
</file>