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1b5ecfbf5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9b36621cd9624150"/>
      <w:footerReference xmlns:r="http://schemas.openxmlformats.org/officeDocument/2006/relationships" w:type="default" r:id="R1100f2617c79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6621cd9624150" /><Relationship Type="http://schemas.openxmlformats.org/officeDocument/2006/relationships/footer" Target="/word/footer1.xml" Id="R1100f2617c7943a5" /></Relationships>
</file>