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3acb13488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SOKNEDAL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SOKNEDAL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a54c057714d05"/>
      <w:footerReference xmlns:r="http://schemas.openxmlformats.org/officeDocument/2006/relationships" w:type="default" r:id="R3c757be34f07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a54c057714d05" /><Relationship Type="http://schemas.openxmlformats.org/officeDocument/2006/relationships/footer" Target="/word/footer1.xml" Id="R3c757be34f0740d2" /></Relationships>
</file>