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8d83491be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056fc378ca104222"/>
      <w:footerReference xmlns:r="http://schemas.openxmlformats.org/officeDocument/2006/relationships" w:type="default" r:id="Ra901c172b4e9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fc378ca104222" /><Relationship Type="http://schemas.openxmlformats.org/officeDocument/2006/relationships/footer" Target="/word/footer1.xml" Id="Ra901c172b4e94594" /></Relationships>
</file>