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efc0cce79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SPAREBANK</w:t>
      </w:r>
    </w:p>
    <w:sectPr>
      <w:headerReference xmlns:r="http://schemas.openxmlformats.org/officeDocument/2006/relationships" w:type="default" r:id="R41c5bad68ebf4572"/>
      <w:footerReference xmlns:r="http://schemas.openxmlformats.org/officeDocument/2006/relationships" w:type="default" r:id="Ra9dec138a70c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SPAREBANK   ·   Org.nr 937 904 673   ·   Inndyrveien 79   ·   8140 INNDYR   ·   Tlf. 75 75 78 20   ·   post@gspb.no   ·   gildeskaal-sparebank.no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5bad68ebf4572" /><Relationship Type="http://schemas.openxmlformats.org/officeDocument/2006/relationships/footer" Target="/word/footer1.xml" Id="Ra9dec138a70c4112" /></Relationships>
</file>