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61f905ff8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HAGLAND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HAGLAND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1a43c348442e0"/>
      <w:footerReference xmlns:r="http://schemas.openxmlformats.org/officeDocument/2006/relationships" w:type="default" r:id="R17849f8c3eb6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FINANS AS   ·   Org.nr 938 036 764   ·   Smedasundet 97B   ·   5525 HAUGESUND   ·   Tlf. 52 70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1a43c348442e0" /><Relationship Type="http://schemas.openxmlformats.org/officeDocument/2006/relationships/footer" Target="/word/footer1.xml" Id="R17849f8c3eb64967" /></Relationships>
</file>