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d1dd4f4e7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K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K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e8225fa8542e3"/>
      <w:footerReference xmlns:r="http://schemas.openxmlformats.org/officeDocument/2006/relationships" w:type="default" r:id="R9e9f1d0a8cf1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K ANDERSEN AS   ·   Org.nr 938 054 452   ·   Folkvangveien 31   ·   1086 OSLO   ·   Tlf. 22211010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K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e8225fa8542e3" /><Relationship Type="http://schemas.openxmlformats.org/officeDocument/2006/relationships/footer" Target="/word/footer1.xml" Id="R9e9f1d0a8cf14b6a" /></Relationships>
</file>