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4dc4b3566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24a8d8965b4683"/>
      <w:footerReference xmlns:r="http://schemas.openxmlformats.org/officeDocument/2006/relationships" w:type="default" r:id="R28cd415c1d5b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4a8d8965b4683" /><Relationship Type="http://schemas.openxmlformats.org/officeDocument/2006/relationships/footer" Target="/word/footer1.xml" Id="R28cd415c1d5b4118" /></Relationships>
</file>