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54ddd3b39d4f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TRADE INVEST AS</w:t>
      </w:r>
    </w:p>
    <w:sectPr>
      <w:headerReference xmlns:r="http://schemas.openxmlformats.org/officeDocument/2006/relationships" w:type="default" r:id="Rb81b8eed1bde484b"/>
      <w:footerReference xmlns:r="http://schemas.openxmlformats.org/officeDocument/2006/relationships" w:type="default" r:id="R4911a0a9b2ae42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TRADE INVEST AS   ·   Org.nr 938 415 633   ·   Bryggegata 22   ·   0250 OSLO   ·   rune@bigbox.no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1b8eed1bde484b" /><Relationship Type="http://schemas.openxmlformats.org/officeDocument/2006/relationships/footer" Target="/word/footer1.xml" Id="R4911a0a9b2ae426d" /></Relationships>
</file>