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97756ba9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a44feac91a314d78"/>
      <w:footerReference xmlns:r="http://schemas.openxmlformats.org/officeDocument/2006/relationships" w:type="default" r:id="R773a653407e4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eac91a314d78" /><Relationship Type="http://schemas.openxmlformats.org/officeDocument/2006/relationships/footer" Target="/word/footer1.xml" Id="R773a653407e449ce" /></Relationships>
</file>