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342b117a94b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SYNCRON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SYNCRON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76ea16814a4aa6"/>
      <w:footerReference xmlns:r="http://schemas.openxmlformats.org/officeDocument/2006/relationships" w:type="default" r:id="Rae13c90192d9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6ea16814a4aa6" /><Relationship Type="http://schemas.openxmlformats.org/officeDocument/2006/relationships/footer" Target="/word/footer1.xml" Id="Rae13c90192d9436c" /></Relationships>
</file>