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a3707c6db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b4cadce1b49ea"/>
      <w:footerReference xmlns:r="http://schemas.openxmlformats.org/officeDocument/2006/relationships" w:type="default" r:id="Rc836daa53316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4cadce1b49ea" /><Relationship Type="http://schemas.openxmlformats.org/officeDocument/2006/relationships/footer" Target="/word/footer1.xml" Id="Rc836daa5331642f4" /></Relationships>
</file>