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5d261e697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c4eb4b95442740d9"/>
      <w:footerReference xmlns:r="http://schemas.openxmlformats.org/officeDocument/2006/relationships" w:type="default" r:id="Rfe596c9355c2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b4b95442740d9" /><Relationship Type="http://schemas.openxmlformats.org/officeDocument/2006/relationships/footer" Target="/word/footer1.xml" Id="Rfe596c9355c24a51" /></Relationships>
</file>