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96b9c333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4d9368f37c274f28"/>
      <w:footerReference xmlns:r="http://schemas.openxmlformats.org/officeDocument/2006/relationships" w:type="default" r:id="R0be5de380c06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68f37c274f28" /><Relationship Type="http://schemas.openxmlformats.org/officeDocument/2006/relationships/footer" Target="/word/footer1.xml" Id="R0be5de380c064ee5" /></Relationships>
</file>