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c809c2e9e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8b5b378e94eb7"/>
      <w:footerReference xmlns:r="http://schemas.openxmlformats.org/officeDocument/2006/relationships" w:type="default" r:id="R6a2db56401d7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b5b378e94eb7" /><Relationship Type="http://schemas.openxmlformats.org/officeDocument/2006/relationships/footer" Target="/word/footer1.xml" Id="R6a2db56401d743af" /></Relationships>
</file>