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58ea7e7a2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BÅTSFJORD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729578f65aa84a71"/>
      <w:footerReference xmlns:r="http://schemas.openxmlformats.org/officeDocument/2006/relationships" w:type="default" r:id="Rd595f61f7ab9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578f65aa84a71" /><Relationship Type="http://schemas.openxmlformats.org/officeDocument/2006/relationships/footer" Target="/word/footer1.xml" Id="Rd595f61f7ab9462a" /></Relationships>
</file>