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6811723ce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SARPSBORG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21df0fc7f9c247ca"/>
      <w:footerReference xmlns:r="http://schemas.openxmlformats.org/officeDocument/2006/relationships" w:type="default" r:id="Rf37bdedde889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f0fc7f9c247ca" /><Relationship Type="http://schemas.openxmlformats.org/officeDocument/2006/relationships/footer" Target="/word/footer1.xml" Id="Rf37bdedde8894b9a" /></Relationships>
</file>