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2f5e52219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804138cc1e694a91"/>
      <w:footerReference xmlns:r="http://schemas.openxmlformats.org/officeDocument/2006/relationships" w:type="default" r:id="Rf2275f61e821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138cc1e694a91" /><Relationship Type="http://schemas.openxmlformats.org/officeDocument/2006/relationships/footer" Target="/word/footer1.xml" Id="Rf2275f61e82148a5" /></Relationships>
</file>