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95f85a091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JOHNSEN ASFALT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JOHNSEN ASFALT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e4eb56cd9492f"/>
      <w:footerReference xmlns:r="http://schemas.openxmlformats.org/officeDocument/2006/relationships" w:type="default" r:id="Re367689d91f4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ASFALT AS   ·   Org.nr 939 361 146   ·   Lensmann Carlsens veg 74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4eb56cd9492f" /><Relationship Type="http://schemas.openxmlformats.org/officeDocument/2006/relationships/footer" Target="/word/footer1.xml" Id="Re367689d91f44751" /></Relationships>
</file>