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687819c12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SOLLERUD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935e0207cfe943b4"/>
      <w:footerReference xmlns:r="http://schemas.openxmlformats.org/officeDocument/2006/relationships" w:type="default" r:id="R5b2c80ebf506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e0207cfe943b4" /><Relationship Type="http://schemas.openxmlformats.org/officeDocument/2006/relationships/footer" Target="/word/footer1.xml" Id="R5b2c80ebf5064c2d" /></Relationships>
</file>