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4ef065829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92fc1351b4cbf"/>
      <w:footerReference xmlns:r="http://schemas.openxmlformats.org/officeDocument/2006/relationships" w:type="default" r:id="R056e0d63e50c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92fc1351b4cbf" /><Relationship Type="http://schemas.openxmlformats.org/officeDocument/2006/relationships/footer" Target="/word/footer1.xml" Id="R056e0d63e50c435c" /></Relationships>
</file>