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eb37154b6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105a5a587e9348f9"/>
      <w:footerReference xmlns:r="http://schemas.openxmlformats.org/officeDocument/2006/relationships" w:type="default" r:id="Rd4580d3cdb97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a5a587e9348f9" /><Relationship Type="http://schemas.openxmlformats.org/officeDocument/2006/relationships/footer" Target="/word/footer1.xml" Id="Rd4580d3cdb97499c" /></Relationships>
</file>