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b83165019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ac74f1c7419245f3"/>
      <w:footerReference xmlns:r="http://schemas.openxmlformats.org/officeDocument/2006/relationships" w:type="default" r:id="Rbef34c17fadb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4f1c7419245f3" /><Relationship Type="http://schemas.openxmlformats.org/officeDocument/2006/relationships/footer" Target="/word/footer1.xml" Id="Rbef34c17fadb491c" /></Relationships>
</file>