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bc6fd2e2d8495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TROMSØ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Tromsø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Tromsø,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TROMSØ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9c475b5d6c546e8"/>
      <w:footerReference xmlns:r="http://schemas.openxmlformats.org/officeDocument/2006/relationships" w:type="default" r:id="R22ccbbee2a374f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TROMSØ KOMMUNE   ·   Org.nr 940 101 808   ·   Rådhusgata 2   ·   9008 TROMSØ   ·   Tlf. 77 79 00 00   ·   postmottak@tromso.kommune.no   ·   www.tromso.kommune.no/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TROMSØ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c475b5d6c546e8" /><Relationship Type="http://schemas.openxmlformats.org/officeDocument/2006/relationships/footer" Target="/word/footer1.xml" Id="R22ccbbee2a374f9f" /></Relationships>
</file>