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475ebf2f7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BALSFJORD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5656579f9a4f4e20"/>
      <w:footerReference xmlns:r="http://schemas.openxmlformats.org/officeDocument/2006/relationships" w:type="default" r:id="R7c5eb63713be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6579f9a4f4e20" /><Relationship Type="http://schemas.openxmlformats.org/officeDocument/2006/relationships/footer" Target="/word/footer1.xml" Id="R7c5eb63713be44ea" /></Relationships>
</file>