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b6564d332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4b161abb41fb4ac8"/>
      <w:footerReference xmlns:r="http://schemas.openxmlformats.org/officeDocument/2006/relationships" w:type="default" r:id="Rcbdeab599e81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61abb41fb4ac8" /><Relationship Type="http://schemas.openxmlformats.org/officeDocument/2006/relationships/footer" Target="/word/footer1.xml" Id="Rcbdeab599e814c93" /></Relationships>
</file>