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9722c44aa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KVÆNANGEN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Burfjord,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58b8e7b8b60147c5"/>
      <w:footerReference xmlns:r="http://schemas.openxmlformats.org/officeDocument/2006/relationships" w:type="default" r:id="R4b9418a7045e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8e7b8b60147c5" /><Relationship Type="http://schemas.openxmlformats.org/officeDocument/2006/relationships/footer" Target="/word/footer1.xml" Id="R4b9418a7045e439e" /></Relationships>
</file>