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6bbe1d57d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KVÆNANGEN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7ebd3388a3ad4384"/>
      <w:footerReference xmlns:r="http://schemas.openxmlformats.org/officeDocument/2006/relationships" w:type="default" r:id="Rac58c02202ac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d3388a3ad4384" /><Relationship Type="http://schemas.openxmlformats.org/officeDocument/2006/relationships/footer" Target="/word/footer1.xml" Id="Rac58c02202ac432f" /></Relationships>
</file>