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8766691e4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5ca97d5cb7864c9b"/>
      <w:footerReference xmlns:r="http://schemas.openxmlformats.org/officeDocument/2006/relationships" w:type="default" r:id="Ra759aecb1adc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97d5cb7864c9b" /><Relationship Type="http://schemas.openxmlformats.org/officeDocument/2006/relationships/footer" Target="/word/footer1.xml" Id="Ra759aecb1adc4890" /></Relationships>
</file>