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86f5749b7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b71ecf6fd84f483d"/>
      <w:footerReference xmlns:r="http://schemas.openxmlformats.org/officeDocument/2006/relationships" w:type="default" r:id="Ra58b0f5e3dd8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cf6fd84f483d" /><Relationship Type="http://schemas.openxmlformats.org/officeDocument/2006/relationships/footer" Target="/word/footer1.xml" Id="Ra58b0f5e3dd846eb" /></Relationships>
</file>