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2abcbf607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2aa080447e6747b4"/>
      <w:footerReference xmlns:r="http://schemas.openxmlformats.org/officeDocument/2006/relationships" w:type="default" r:id="R69de474efcf3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080447e6747b4" /><Relationship Type="http://schemas.openxmlformats.org/officeDocument/2006/relationships/footer" Target="/word/footer1.xml" Id="R69de474efcf34bd6" /></Relationships>
</file>