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1aab0c288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7e4310715b244b8b"/>
      <w:footerReference xmlns:r="http://schemas.openxmlformats.org/officeDocument/2006/relationships" w:type="default" r:id="Rb7581747d012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310715b244b8b" /><Relationship Type="http://schemas.openxmlformats.org/officeDocument/2006/relationships/footer" Target="/word/footer1.xml" Id="Rb7581747d0124cf9" /></Relationships>
</file>